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26907" w:rsidRDefault="00034C10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dn.  11</w:t>
      </w:r>
      <w:bookmarkStart w:id="0" w:name="_GoBack"/>
      <w:bookmarkEnd w:id="0"/>
      <w:r w:rsidR="00FE4C69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626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 w:rsidR="00FE4C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955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1475" w:rsidRPr="006269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62690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Default="00FE4C69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Zbiorcze zestawienie ofert</w:t>
      </w:r>
    </w:p>
    <w:p w:rsidR="009160F1" w:rsidRDefault="009160F1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F1" w:rsidRDefault="009160F1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7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35"/>
        <w:gridCol w:w="4962"/>
      </w:tblGrid>
      <w:tr w:rsidR="009160F1" w:rsidRPr="0077187B" w:rsidTr="00CC0E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F1" w:rsidRPr="0077187B" w:rsidRDefault="009160F1" w:rsidP="00C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F1" w:rsidRPr="0077187B" w:rsidRDefault="009160F1" w:rsidP="00C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F1" w:rsidRPr="0077187B" w:rsidRDefault="009160F1" w:rsidP="00C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9160F1" w:rsidRPr="00BE227B" w:rsidTr="00CC0EC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Pr="0077187B" w:rsidRDefault="009160F1" w:rsidP="00C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 – EXPORT</w:t>
            </w:r>
          </w:p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ANDRZEJ GRYGIEL</w:t>
            </w:r>
          </w:p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PIEKOSZOWSKA 116B/11</w:t>
            </w:r>
          </w:p>
          <w:p w:rsidR="009160F1" w:rsidRPr="0077187B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25-632 KIELCE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Pr="00C73BA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 netto</w:t>
            </w:r>
            <w:r>
              <w:rPr>
                <w:rFonts w:ascii="Times New Roman" w:eastAsia="Times New Roman" w:hAnsi="Times New Roman" w:cs="Times New Roman"/>
              </w:rPr>
              <w:t>: 95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,00 zł. 1 roboczogodziny odśnieżania bez posypywania piaskiem </w:t>
            </w:r>
          </w:p>
          <w:p w:rsidR="009160F1" w:rsidRPr="00C73BA1" w:rsidRDefault="009160F1" w:rsidP="00CC0EC4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brutto</w:t>
            </w:r>
            <w:r>
              <w:rPr>
                <w:rFonts w:ascii="Times New Roman" w:eastAsia="Times New Roman" w:hAnsi="Times New Roman" w:cs="Times New Roman"/>
              </w:rPr>
              <w:t>: 102,6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0 zł. 1 roboczogodziny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dśnieżania bez posypywania piaskiem  </w:t>
            </w:r>
            <w:r w:rsidRPr="00C73BA1">
              <w:rPr>
                <w:rFonts w:ascii="Times New Roman" w:eastAsia="Times New Roman" w:hAnsi="Times New Roman" w:cs="Times New Roman"/>
              </w:rPr>
              <w:tab/>
            </w:r>
          </w:p>
          <w:p w:rsidR="009160F1" w:rsidRPr="00C73BA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net</w:t>
            </w:r>
            <w:r>
              <w:rPr>
                <w:rFonts w:ascii="Times New Roman" w:eastAsia="Times New Roman" w:hAnsi="Times New Roman" w:cs="Times New Roman"/>
              </w:rPr>
              <w:t>to:  120,00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posypywania piaskiem z solą  zł z uwzględnieniem zużytego materiału  </w:t>
            </w:r>
          </w:p>
          <w:p w:rsidR="009160F1" w:rsidRPr="00BE227B" w:rsidRDefault="009160F1" w:rsidP="00CC0EC4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brutto</w:t>
            </w:r>
            <w:r>
              <w:rPr>
                <w:rFonts w:ascii="Times New Roman" w:eastAsia="Times New Roman" w:hAnsi="Times New Roman" w:cs="Times New Roman"/>
              </w:rPr>
              <w:t>: 129,60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posypywania piaskiem z solą zł z uwzględnieniem zużytego materiału  </w:t>
            </w:r>
          </w:p>
        </w:tc>
      </w:tr>
      <w:tr w:rsidR="009160F1" w:rsidRPr="00C73BA1" w:rsidTr="00CC0EC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Default="009160F1" w:rsidP="00CC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MICRON SP. Z O.O.</w:t>
            </w:r>
          </w:p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HOŻA 18/U1</w:t>
            </w:r>
          </w:p>
          <w:p w:rsidR="009160F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25-612 KIELCE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1" w:rsidRPr="00C73BA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 netto</w:t>
            </w:r>
            <w:r>
              <w:rPr>
                <w:rFonts w:ascii="Times New Roman" w:eastAsia="Times New Roman" w:hAnsi="Times New Roman" w:cs="Times New Roman"/>
              </w:rPr>
              <w:t>: 139,00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odśnieżania bez posypywania piaskiem </w:t>
            </w:r>
          </w:p>
          <w:p w:rsidR="009160F1" w:rsidRPr="00C73BA1" w:rsidRDefault="009160F1" w:rsidP="00CC0EC4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brutto</w:t>
            </w:r>
            <w:r>
              <w:rPr>
                <w:rFonts w:ascii="Times New Roman" w:eastAsia="Times New Roman" w:hAnsi="Times New Roman" w:cs="Times New Roman"/>
              </w:rPr>
              <w:t>:  150,12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odśnieżania bez posypywania piaskiem  </w:t>
            </w:r>
            <w:r w:rsidRPr="00C73BA1">
              <w:rPr>
                <w:rFonts w:ascii="Times New Roman" w:eastAsia="Times New Roman" w:hAnsi="Times New Roman" w:cs="Times New Roman"/>
              </w:rPr>
              <w:tab/>
            </w:r>
          </w:p>
          <w:p w:rsidR="009160F1" w:rsidRPr="00C73BA1" w:rsidRDefault="009160F1" w:rsidP="00CC0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net</w:t>
            </w:r>
            <w:r>
              <w:rPr>
                <w:rFonts w:ascii="Times New Roman" w:eastAsia="Times New Roman" w:hAnsi="Times New Roman" w:cs="Times New Roman"/>
              </w:rPr>
              <w:t>to:  159,00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posypywania piaskiem z solą  zł z uwzględnieniem zużytego materiału  </w:t>
            </w:r>
          </w:p>
          <w:p w:rsidR="009160F1" w:rsidRPr="00C73BA1" w:rsidRDefault="009160F1" w:rsidP="00CC0EC4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BA1">
              <w:rPr>
                <w:rFonts w:ascii="Times New Roman" w:eastAsia="Times New Roman" w:hAnsi="Times New Roman" w:cs="Times New Roman"/>
              </w:rPr>
              <w:t>Koszt brutto</w:t>
            </w:r>
            <w:r>
              <w:rPr>
                <w:rFonts w:ascii="Times New Roman" w:eastAsia="Times New Roman" w:hAnsi="Times New Roman" w:cs="Times New Roman"/>
              </w:rPr>
              <w:t>: 171,72</w:t>
            </w:r>
            <w:r w:rsidRPr="00C73BA1">
              <w:rPr>
                <w:rFonts w:ascii="Times New Roman" w:eastAsia="Times New Roman" w:hAnsi="Times New Roman" w:cs="Times New Roman"/>
              </w:rPr>
              <w:t xml:space="preserve"> zł. 1 roboczogodziny posypywania piaskiem z solą zł z uwzględnieniem zużytego materiału  </w:t>
            </w:r>
          </w:p>
        </w:tc>
      </w:tr>
    </w:tbl>
    <w:p w:rsidR="009160F1" w:rsidRPr="00626907" w:rsidRDefault="009160F1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CA8" w:rsidRDefault="00635CA8" w:rsidP="00635CA8">
      <w:pPr>
        <w:tabs>
          <w:tab w:val="left" w:pos="4402"/>
        </w:tabs>
        <w:rPr>
          <w:b/>
        </w:rPr>
      </w:pPr>
    </w:p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25" w:rsidRDefault="001B7325" w:rsidP="00645D58">
      <w:pPr>
        <w:spacing w:after="0" w:line="240" w:lineRule="auto"/>
      </w:pPr>
      <w:r>
        <w:separator/>
      </w:r>
    </w:p>
  </w:endnote>
  <w:endnote w:type="continuationSeparator" w:id="0">
    <w:p w:rsidR="001B7325" w:rsidRDefault="001B732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25" w:rsidRDefault="001B7325" w:rsidP="00645D58">
      <w:pPr>
        <w:spacing w:after="0" w:line="240" w:lineRule="auto"/>
      </w:pPr>
      <w:r>
        <w:separator/>
      </w:r>
    </w:p>
  </w:footnote>
  <w:footnote w:type="continuationSeparator" w:id="0">
    <w:p w:rsidR="001B7325" w:rsidRDefault="001B732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4C10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0961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E7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871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6B13"/>
    <w:rsid w:val="001B7325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2EFE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167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19BB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47FA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8C1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77837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907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3E12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2ADE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0F1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13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04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A0E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6366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3FC2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2547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3EB4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5D4F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144C"/>
    <w:rsid w:val="00FE268E"/>
    <w:rsid w:val="00FE2A77"/>
    <w:rsid w:val="00FE3D9A"/>
    <w:rsid w:val="00FE4C69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5B27-C84D-4A2C-911D-E0B562E7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7</cp:revision>
  <cp:lastPrinted>2018-10-11T05:26:00Z</cp:lastPrinted>
  <dcterms:created xsi:type="dcterms:W3CDTF">2018-10-05T06:12:00Z</dcterms:created>
  <dcterms:modified xsi:type="dcterms:W3CDTF">2018-10-11T05:26:00Z</dcterms:modified>
</cp:coreProperties>
</file>